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2F" w:rsidRPr="00931FA8" w:rsidRDefault="002B662F" w:rsidP="00931FA8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делать, если цена в кассе не совпадает с ценником?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Очередной звонок на телефон «горячей линии» - «В магазине хотела купить сок. Цена по ценнику в торговом зале была 26 рублей за бутылку. Но после пробития товара через кассу, цена увеличилась до 33 рублей, надо ли мне доплачивать или мне обязаны продать сок по ценнику?».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Скажем сразу - это довольно распространенная ситуация в супермаркетах самообслуживания.  Вы берете с полки в магазине товар по одной цене, а на кассе вам пробивают его по совершенно другой цене, причем, как правило, больше указанной на ценнике. С подобными вопросами к нам обращаются довольно часто, в том числе и в письменном виде. Жалобы на разные магазины, но одно их объединяет - цена на кассе отличается в большую сторону от цены, которая была указана на ценнике.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  <w:t xml:space="preserve">Что же делать в такой ситуации, когда Вам пробили цену больше, чем была 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указана на ценнике.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        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Для начала, необходимо позвать администратора и сообщить ему о данном недоразумении. Скорее всего, Вам начнут рассказывать, что поступила очередная партия товара, цена на </w:t>
      </w:r>
      <w:proofErr w:type="gramStart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него  уже</w:t>
      </w:r>
      <w:proofErr w:type="gramEnd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другая и сотрудники просто не успели заменить ценники в торговом зале, а в компьютер цена закладывается при поступлении. Поэтому так и получается, на ценнике цена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одна, а в кассе уже другая.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Возможно, здесь и нет никакого злого умысла, а обычная халатность персонала. Но Вас это не должно волновать по следующим причинам: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  Пункт 1 статьи 10 закона «О защите прав потребителей» гласит: «изготовитель (исполнитель, продавец) обязан своевременно предоставить потребителю необходимую и достоверную информацию о товарах (работах, услугах), обеспечивающую возможность их правильного выбора». Пункт 2 той же статьи дополняет, что цена товара в рублях является неотъемлемой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частью этой информации.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 Гражданском кодексе РФ есть такое понятие как оферта, т.е. задокументированное предложение. В магазинах ценник является именно публичной офертой, и продавец обязан продать вам товар именно по той цене,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которая в этой оферте указана.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Напомните это администратору магазина, и потребуйте немедленно исправить нарушение законодательства, т.е. продать вам товар по цене, 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указанной на ценнике.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Но что же делать, если сотрудник магазина категорически отказывается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выполнить ваше законное требование?</w:t>
      </w:r>
    </w:p>
    <w:p w:rsidR="00931FA8" w:rsidRDefault="002B662F" w:rsidP="00931FA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Потребуйте жалобную книгу и обязательно сделайте в ней запись о происходящем. Подробно напишите, что вы покупали, когда, какая цена была на ценнике, какая цена в чеке. В своей жалобе потребуйте от администрации магазина письменного ответа на ваше обращение. Ни в коем случае не забирайте ценник из торгового зала! Иначе администрация магазина сможет обвинить вас в воровстве торгового оборудования. Если есть возможность - сфотографируйте ценник в качестве доказательства, хотя бы с мобильного телефона. Если у вас получится добавить в кадр дату и время - будет еще лучше.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</w:p>
    <w:p w:rsidR="00931FA8" w:rsidRDefault="002B662F" w:rsidP="00931FA8">
      <w:pPr>
        <w:shd w:val="clear" w:color="auto" w:fill="FFFFFF"/>
        <w:spacing w:after="24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Обратитесь в управление </w:t>
      </w:r>
      <w:proofErr w:type="spellStart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или его территориальный отдел с заявлением. К нему приложите ответ из магазина на вашу жалобу, а </w:t>
      </w:r>
      <w:proofErr w:type="gramStart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 же</w:t>
      </w:r>
      <w:proofErr w:type="gramEnd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фотографию ценника, сделанную в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магазине и чек.</w:t>
      </w:r>
    </w:p>
    <w:p w:rsidR="00931FA8" w:rsidRDefault="002B662F" w:rsidP="00931FA8">
      <w:pPr>
        <w:shd w:val="clear" w:color="auto" w:fill="FFFFFF"/>
        <w:spacing w:after="24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большинстве случаев, если Вы будете делать то, что написано в этой статье - Вам вернут разницу в цене еще в магазине и не будут с вами спорить и доводить до жалоб в </w:t>
      </w:r>
      <w:proofErr w:type="spellStart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</w:t>
      </w:r>
      <w:proofErr w:type="spellEnd"/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 Ведь лучше вернуть десять рублей и забыть про вас, чем потом платить штрафы и принимать проверки.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</w:p>
    <w:p w:rsidR="002B662F" w:rsidRDefault="002B662F" w:rsidP="00931FA8">
      <w:pPr>
        <w:shd w:val="clear" w:color="auto" w:fill="FFFFFF"/>
        <w:spacing w:after="24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любом случае, советуе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всем, кто столкнулся с нарушением своих прав потребителя, не оставлять это без последствий. 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</w:t>
      </w:r>
      <w:r w:rsidR="00931FA8"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родавца 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можно </w:t>
      </w:r>
      <w:r w:rsidRP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привлечь к а</w:t>
      </w:r>
      <w:r w:rsidR="00931FA8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дминистративной ответственности.</w:t>
      </w:r>
    </w:p>
    <w:p w:rsidR="00E666FB" w:rsidRDefault="00E666FB" w:rsidP="00931FA8">
      <w:pPr>
        <w:shd w:val="clear" w:color="auto" w:fill="FFFFFF"/>
        <w:spacing w:after="24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E666FB" w:rsidRPr="00E666FB" w:rsidRDefault="00E666FB" w:rsidP="00E666FB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6FB">
        <w:rPr>
          <w:rFonts w:ascii="Times New Roman" w:hAnsi="Times New Roman" w:cs="Times New Roman"/>
          <w:sz w:val="24"/>
          <w:szCs w:val="24"/>
        </w:rPr>
        <w:t>Для получения консультации по вопросам защиты прав потребителей можете обратиться:</w:t>
      </w:r>
    </w:p>
    <w:p w:rsidR="00E666FB" w:rsidRPr="00E666FB" w:rsidRDefault="00E666FB" w:rsidP="00E666F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FB">
        <w:rPr>
          <w:rFonts w:ascii="Times New Roman" w:hAnsi="Times New Roman" w:cs="Times New Roman"/>
          <w:sz w:val="24"/>
          <w:szCs w:val="24"/>
        </w:rPr>
        <w:t>-</w:t>
      </w:r>
      <w:r w:rsidRPr="00E666FB">
        <w:rPr>
          <w:rFonts w:ascii="Times New Roman" w:hAnsi="Times New Roman" w:cs="Times New Roman"/>
          <w:sz w:val="24"/>
          <w:szCs w:val="24"/>
        </w:rPr>
        <w:tab/>
        <w:t xml:space="preserve">в Единый консультационный центр </w:t>
      </w:r>
      <w:proofErr w:type="spellStart"/>
      <w:r w:rsidRPr="00E666F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666FB">
        <w:rPr>
          <w:rFonts w:ascii="Times New Roman" w:hAnsi="Times New Roman" w:cs="Times New Roman"/>
          <w:sz w:val="24"/>
          <w:szCs w:val="24"/>
        </w:rPr>
        <w:t xml:space="preserve"> 8 (800) 555-49-43 (звонок бесплатный, круглосуточно).</w:t>
      </w:r>
    </w:p>
    <w:p w:rsidR="00E666FB" w:rsidRPr="00E666FB" w:rsidRDefault="00E666FB" w:rsidP="00E666F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FB">
        <w:rPr>
          <w:rFonts w:ascii="Times New Roman" w:hAnsi="Times New Roman" w:cs="Times New Roman"/>
          <w:sz w:val="24"/>
          <w:szCs w:val="24"/>
        </w:rPr>
        <w:t>-</w:t>
      </w:r>
      <w:r w:rsidRPr="00E666FB">
        <w:rPr>
          <w:rFonts w:ascii="Times New Roman" w:hAnsi="Times New Roman" w:cs="Times New Roman"/>
          <w:sz w:val="24"/>
          <w:szCs w:val="24"/>
        </w:rPr>
        <w:tab/>
        <w:t>в Консультационный центр для потребителей по телефонам: 8 (3012) 37-90 -29, 8 (9025) 62-34-17 (в рабочее время), E-</w:t>
      </w:r>
      <w:proofErr w:type="spellStart"/>
      <w:r w:rsidRPr="00E666F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666FB">
        <w:rPr>
          <w:rFonts w:ascii="Times New Roman" w:hAnsi="Times New Roman" w:cs="Times New Roman"/>
          <w:sz w:val="24"/>
          <w:szCs w:val="24"/>
        </w:rPr>
        <w:t>: zpp_cgebur@mail.ru;</w:t>
      </w:r>
    </w:p>
    <w:p w:rsidR="00E666FB" w:rsidRPr="00E666FB" w:rsidRDefault="00E666FB" w:rsidP="00E666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Консультационный пункт для потребителей в </w:t>
      </w:r>
      <w:proofErr w:type="spellStart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Джидинском</w:t>
      </w:r>
      <w:proofErr w:type="spellEnd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телефонам 8 (30134) 41620, по адресу: </w:t>
      </w:r>
      <w:proofErr w:type="spellStart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с.Петропавловка</w:t>
      </w:r>
      <w:proofErr w:type="spellEnd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 В Закаменском районе - 8 (30137) 45437, по адресу: </w:t>
      </w:r>
      <w:proofErr w:type="spellStart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г.Закаменск</w:t>
      </w:r>
      <w:proofErr w:type="spellEnd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ул.Больничная</w:t>
      </w:r>
      <w:proofErr w:type="spellEnd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, E-</w:t>
      </w:r>
      <w:proofErr w:type="spellStart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E666F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ses</w:t>
        </w:r>
        <w:r w:rsidRPr="00E666F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_</w:t>
        </w:r>
        <w:r w:rsidRPr="00E666F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dzhida</w:t>
        </w:r>
        <w:r w:rsidRPr="00E666F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@</w:t>
        </w:r>
        <w:r w:rsidRPr="00E666F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mail</w:t>
        </w:r>
        <w:r w:rsidRPr="00E666F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E666F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666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Обращаться в рабочее время.</w:t>
      </w:r>
    </w:p>
    <w:p w:rsidR="00E666FB" w:rsidRPr="00931FA8" w:rsidRDefault="00E666FB" w:rsidP="00931FA8">
      <w:pPr>
        <w:shd w:val="clear" w:color="auto" w:fill="FFFFFF"/>
        <w:spacing w:after="24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28F" w:rsidRPr="00931FA8" w:rsidRDefault="00DF728F" w:rsidP="00931F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28F" w:rsidRPr="0093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24"/>
    <w:rsid w:val="002B662F"/>
    <w:rsid w:val="00931FA8"/>
    <w:rsid w:val="00CF0324"/>
    <w:rsid w:val="00DF728F"/>
    <w:rsid w:val="00E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BFD"/>
  <w15:chartTrackingRefBased/>
  <w15:docId w15:val="{79BE135D-4189-4138-BB71-947C95CF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s_dzhi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DjidaVipnet38</dc:creator>
  <cp:keywords/>
  <dc:description/>
  <cp:lastModifiedBy>DjidaVipnet38</cp:lastModifiedBy>
  <cp:revision>5</cp:revision>
  <dcterms:created xsi:type="dcterms:W3CDTF">2023-02-21T03:25:00Z</dcterms:created>
  <dcterms:modified xsi:type="dcterms:W3CDTF">2023-02-27T01:30:00Z</dcterms:modified>
</cp:coreProperties>
</file>