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 w:rsidRPr="00AA1581">
        <w:rPr>
          <w:rStyle w:val="a4"/>
          <w:b w:val="0"/>
          <w:color w:val="252525"/>
          <w:sz w:val="28"/>
          <w:szCs w:val="28"/>
        </w:rPr>
        <w:t>ЗАКЛЮЧЕНИЕ</w:t>
      </w:r>
    </w:p>
    <w:p w:rsidR="006F134E" w:rsidRDefault="009A642C" w:rsidP="00AA15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581"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  <w:t xml:space="preserve">о результатах проведения публичных слушаний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разрешения на </w:t>
      </w:r>
      <w:r w:rsidR="00AA1581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разрешенный вид использования земельного участка</w:t>
      </w:r>
      <w:r w:rsidR="00AA1581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«Магазины», расположенного по адресу: Республика Бурятия, г. Закаменск, </w:t>
      </w:r>
    </w:p>
    <w:p w:rsidR="009A642C" w:rsidRPr="00AA1581" w:rsidRDefault="00AA1581" w:rsidP="00AA15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Седлецкого дом 2б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42C"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от </w:t>
      </w:r>
      <w:r w:rsidRPr="00AA1581">
        <w:rPr>
          <w:rFonts w:ascii="Times New Roman" w:hAnsi="Times New Roman" w:cs="Times New Roman"/>
          <w:color w:val="252525"/>
          <w:sz w:val="28"/>
          <w:szCs w:val="28"/>
        </w:rPr>
        <w:t>17.07.2023</w:t>
      </w:r>
      <w:r w:rsidR="009A642C"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 г.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городское поселение «город Закаменск», в здании Администрации города Закаменска Республики Бурятия прошли публичные слушания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разрешения на условно разрешенный вид использования земельн</w:t>
      </w:r>
      <w:r w:rsidR="00DE413D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DE413D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расположенн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Республика Бурятия, г. Закаменск, ул. 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Седлецкого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AA1581">
        <w:rPr>
          <w:rStyle w:val="a4"/>
          <w:color w:val="252525"/>
          <w:sz w:val="28"/>
          <w:szCs w:val="28"/>
        </w:rPr>
        <w:t>Инициатор проведения публичных слушаний: </w:t>
      </w:r>
      <w:r w:rsidRPr="00AA1581">
        <w:rPr>
          <w:color w:val="252525"/>
          <w:sz w:val="28"/>
          <w:szCs w:val="28"/>
        </w:rPr>
        <w:t>Администрация муниципального об</w:t>
      </w:r>
      <w:r w:rsidR="00DE413D" w:rsidRPr="00AA1581">
        <w:rPr>
          <w:color w:val="252525"/>
          <w:sz w:val="28"/>
          <w:szCs w:val="28"/>
        </w:rPr>
        <w:t>разования городское поселение «Г</w:t>
      </w:r>
      <w:r w:rsidRPr="00AA1581">
        <w:rPr>
          <w:color w:val="252525"/>
          <w:sz w:val="28"/>
          <w:szCs w:val="28"/>
        </w:rPr>
        <w:t>ород Закаменск»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581">
        <w:rPr>
          <w:rStyle w:val="a4"/>
          <w:rFonts w:ascii="Times New Roman" w:hAnsi="Times New Roman" w:cs="Times New Roman"/>
          <w:color w:val="252525"/>
          <w:sz w:val="28"/>
          <w:szCs w:val="28"/>
        </w:rPr>
        <w:t>Предмет публичных слушаний:</w:t>
      </w: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 рассмотрение документации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разрешения на условно разрешенный вид использования земельн</w:t>
      </w:r>
      <w:r w:rsidR="00DE413D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DE413D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расположенн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Республика Бурятия, г. Закаменск, ул. </w:t>
      </w:r>
      <w:r w:rsidR="00DE413D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Седлецкого дом 2б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AA1581">
        <w:rPr>
          <w:rStyle w:val="a4"/>
          <w:color w:val="252525"/>
          <w:sz w:val="28"/>
          <w:szCs w:val="28"/>
        </w:rPr>
        <w:t>Основание дл</w:t>
      </w:r>
      <w:r w:rsidR="006F134E">
        <w:rPr>
          <w:rStyle w:val="a4"/>
          <w:color w:val="252525"/>
          <w:sz w:val="28"/>
          <w:szCs w:val="28"/>
        </w:rPr>
        <w:t>я проведения публичных слушаний</w:t>
      </w:r>
      <w:bookmarkStart w:id="0" w:name="_GoBack"/>
      <w:bookmarkEnd w:id="0"/>
      <w:r w:rsidRPr="00AA1581">
        <w:rPr>
          <w:rStyle w:val="a4"/>
          <w:color w:val="252525"/>
          <w:sz w:val="28"/>
          <w:szCs w:val="28"/>
        </w:rPr>
        <w:t>: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AA1581">
        <w:rPr>
          <w:color w:val="252525"/>
          <w:sz w:val="28"/>
          <w:szCs w:val="28"/>
        </w:rPr>
        <w:t>-</w:t>
      </w:r>
      <w:r w:rsidR="00DE413D" w:rsidRPr="00AA1581">
        <w:rPr>
          <w:color w:val="252525"/>
          <w:sz w:val="28"/>
          <w:szCs w:val="28"/>
        </w:rPr>
        <w:t xml:space="preserve"> </w:t>
      </w:r>
      <w:r w:rsidRPr="00AA1581">
        <w:rPr>
          <w:color w:val="252525"/>
          <w:sz w:val="28"/>
          <w:szCs w:val="28"/>
        </w:rPr>
        <w:t>статья 46 Градостроительного кодекса РФ;                                                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AA1581">
        <w:rPr>
          <w:rFonts w:ascii="Times New Roman" w:hAnsi="Times New Roman" w:cs="Times New Roman"/>
          <w:color w:val="252525"/>
          <w:sz w:val="28"/>
          <w:szCs w:val="28"/>
        </w:rPr>
        <w:t>- распоряжение главы муниципального об</w:t>
      </w:r>
      <w:r w:rsidR="006F134E">
        <w:rPr>
          <w:rFonts w:ascii="Times New Roman" w:hAnsi="Times New Roman" w:cs="Times New Roman"/>
          <w:color w:val="252525"/>
          <w:sz w:val="28"/>
          <w:szCs w:val="28"/>
        </w:rPr>
        <w:t>разования городское поселение «Г</w:t>
      </w: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ород Закаменск» от </w:t>
      </w:r>
      <w:r w:rsidRPr="00AA1581">
        <w:rPr>
          <w:rFonts w:ascii="Times New Roman" w:hAnsi="Times New Roman" w:cs="Times New Roman"/>
          <w:sz w:val="28"/>
          <w:szCs w:val="28"/>
        </w:rPr>
        <w:t>1</w:t>
      </w:r>
      <w:r w:rsidR="00A01303" w:rsidRPr="00AA1581">
        <w:rPr>
          <w:rFonts w:ascii="Times New Roman" w:hAnsi="Times New Roman" w:cs="Times New Roman"/>
          <w:sz w:val="28"/>
          <w:szCs w:val="28"/>
        </w:rPr>
        <w:t>3.06.2023</w:t>
      </w:r>
      <w:r w:rsidRPr="00AA1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1303" w:rsidRPr="00AA1581">
        <w:rPr>
          <w:rFonts w:ascii="Times New Roman" w:hAnsi="Times New Roman" w:cs="Times New Roman"/>
          <w:sz w:val="28"/>
          <w:szCs w:val="28"/>
        </w:rPr>
        <w:t>163</w:t>
      </w:r>
      <w:r w:rsidRPr="00AA1581">
        <w:rPr>
          <w:rFonts w:ascii="Times New Roman" w:hAnsi="Times New Roman" w:cs="Times New Roman"/>
          <w:sz w:val="28"/>
          <w:szCs w:val="28"/>
        </w:rPr>
        <w:t>/1</w:t>
      </w:r>
      <w:r w:rsidR="009719B4" w:rsidRPr="00AA1581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вопросу предоставления разрешения на условно разрешенный вид земельных участков»</w:t>
      </w:r>
      <w:r w:rsidRPr="00AA1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AA1581">
        <w:rPr>
          <w:rStyle w:val="a4"/>
          <w:color w:val="252525"/>
          <w:sz w:val="28"/>
          <w:szCs w:val="28"/>
        </w:rPr>
        <w:t xml:space="preserve">Организатор публичных слушаний: </w:t>
      </w:r>
      <w:r w:rsidRPr="00AA1581">
        <w:rPr>
          <w:color w:val="252525"/>
          <w:sz w:val="28"/>
          <w:szCs w:val="28"/>
        </w:rPr>
        <w:t>Администрация муниципального образования городское поселение «</w:t>
      </w:r>
      <w:r w:rsidR="009719B4" w:rsidRPr="00AA1581">
        <w:rPr>
          <w:color w:val="252525"/>
          <w:sz w:val="28"/>
          <w:szCs w:val="28"/>
        </w:rPr>
        <w:t>Г</w:t>
      </w:r>
      <w:r w:rsidRPr="00AA1581">
        <w:rPr>
          <w:color w:val="252525"/>
          <w:sz w:val="28"/>
          <w:szCs w:val="28"/>
        </w:rPr>
        <w:t>ород Закаменск»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Количество предложений и замечаний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разрешения на условно разрешенный вид использования земельн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расположенн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Республика Бурятия, г. Закаменск, ул. 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Седлецкого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2б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AA1581">
        <w:rPr>
          <w:color w:val="252525"/>
          <w:sz w:val="28"/>
          <w:szCs w:val="28"/>
        </w:rPr>
        <w:t>- по электронной почте - 0 шт.;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AA1581">
        <w:rPr>
          <w:color w:val="252525"/>
          <w:sz w:val="28"/>
          <w:szCs w:val="28"/>
        </w:rPr>
        <w:t>- в письменном виде - 0 шт.;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AA1581">
        <w:rPr>
          <w:color w:val="252525"/>
          <w:sz w:val="28"/>
          <w:szCs w:val="28"/>
        </w:rPr>
        <w:t>- сформулировано устно во время встречи – 0 шт. 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AA1581">
        <w:rPr>
          <w:color w:val="252525"/>
          <w:sz w:val="28"/>
          <w:szCs w:val="28"/>
        </w:rPr>
        <w:t>В публичных слушаниях приняли участие депутаты Совета депутатов муниципального об</w:t>
      </w:r>
      <w:r w:rsidR="009719B4" w:rsidRPr="00AA1581">
        <w:rPr>
          <w:color w:val="252525"/>
          <w:sz w:val="28"/>
          <w:szCs w:val="28"/>
        </w:rPr>
        <w:t>разования городское поселение «Г</w:t>
      </w:r>
      <w:r w:rsidRPr="00AA1581">
        <w:rPr>
          <w:color w:val="252525"/>
          <w:sz w:val="28"/>
          <w:szCs w:val="28"/>
        </w:rPr>
        <w:t>ород Закаменск», работники Администрации муниципального об</w:t>
      </w:r>
      <w:r w:rsidR="009719B4" w:rsidRPr="00AA1581">
        <w:rPr>
          <w:color w:val="252525"/>
          <w:sz w:val="28"/>
          <w:szCs w:val="28"/>
        </w:rPr>
        <w:t>разования городское поселение «Г</w:t>
      </w:r>
      <w:r w:rsidRPr="00AA1581">
        <w:rPr>
          <w:color w:val="252525"/>
          <w:sz w:val="28"/>
          <w:szCs w:val="28"/>
        </w:rPr>
        <w:t>ород Закаменск», руководители предприятий, учреждений и организаций, иные заинтересованные лица.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На публичных слушаниях была предоставлена информация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разрешения на условно разрешенный вид использования земельн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расположенн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Республика Бурятия, г. Закаменск, ул. 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Седлецкого дом 2б</w:t>
      </w:r>
      <w:r w:rsidRPr="00AA1581"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  <w:t xml:space="preserve">. </w:t>
      </w:r>
      <w:r w:rsidRPr="00AA1581">
        <w:rPr>
          <w:rFonts w:ascii="Times New Roman" w:hAnsi="Times New Roman" w:cs="Times New Roman"/>
          <w:color w:val="252525"/>
          <w:sz w:val="28"/>
          <w:szCs w:val="28"/>
        </w:rPr>
        <w:t>Были предоставлены иллюстрированные и текстовые материалы проекта.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A1581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Рассмотрев и обсудив на публичных слушаниях документацию и информацию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разрешения на 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разрешенный вид использования земельного участка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«Магазины», расположенного по адресу: Республика Бурятия, г. Закаменск, ул. Седлецкого дом 2б</w:t>
      </w:r>
      <w:r w:rsidRPr="00AA1581">
        <w:rPr>
          <w:rFonts w:ascii="Times New Roman" w:hAnsi="Times New Roman" w:cs="Times New Roman"/>
          <w:color w:val="252525"/>
          <w:sz w:val="28"/>
          <w:szCs w:val="28"/>
        </w:rPr>
        <w:t>, было вынесено решение: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1. Публичные слушания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разрешения на 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разрешенный вид использования земельного участка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«Магазины», расположенного по адресу: Республика Бурятия, г. Закаменск, ул. Седлецкого дом 2б</w:t>
      </w:r>
      <w:r w:rsidRPr="00AA1581">
        <w:rPr>
          <w:rFonts w:ascii="Times New Roman" w:hAnsi="Times New Roman" w:cs="Times New Roman"/>
          <w:color w:val="252525"/>
          <w:sz w:val="28"/>
          <w:szCs w:val="28"/>
        </w:rPr>
        <w:t xml:space="preserve"> считать состоявшимися. Публичные слушания проведены в соответствии с действующим законодательством и Положением о публичных слушаниях в МО ГП «город Закаменск».</w:t>
      </w:r>
    </w:p>
    <w:p w:rsidR="009A642C" w:rsidRPr="00AA1581" w:rsidRDefault="009A642C" w:rsidP="009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581">
        <w:rPr>
          <w:rFonts w:ascii="Times New Roman" w:hAnsi="Times New Roman" w:cs="Times New Roman"/>
          <w:sz w:val="28"/>
          <w:szCs w:val="28"/>
        </w:rPr>
        <w:t xml:space="preserve">2. Обнародовать заключение о результатах проведения публичных слушаний </w:t>
      </w:r>
      <w:r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разрешения на </w:t>
      </w:r>
      <w:r w:rsidR="009719B4" w:rsidRPr="00AA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разрешенный вид использования земельного участка</w:t>
      </w:r>
      <w:r w:rsidR="009719B4" w:rsidRPr="00AA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«Магазины», расположенного по адресу: Республика Бурятия, г. Закаменск, ул. Седлецкого дом 2б</w:t>
      </w:r>
      <w:r w:rsidRPr="00AA1581"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  <w:t>, сог</w:t>
      </w:r>
      <w:r w:rsidRPr="00AA1581">
        <w:rPr>
          <w:rFonts w:ascii="Times New Roman" w:hAnsi="Times New Roman" w:cs="Times New Roman"/>
          <w:sz w:val="28"/>
          <w:szCs w:val="28"/>
        </w:rPr>
        <w:t>ласно Уставу муниципального образования городское поселение «</w:t>
      </w:r>
      <w:r w:rsidR="00AA1581" w:rsidRPr="00AA1581">
        <w:rPr>
          <w:rFonts w:ascii="Times New Roman" w:hAnsi="Times New Roman" w:cs="Times New Roman"/>
          <w:sz w:val="28"/>
          <w:szCs w:val="28"/>
        </w:rPr>
        <w:t>Г</w:t>
      </w:r>
      <w:r w:rsidRPr="00AA1581">
        <w:rPr>
          <w:rFonts w:ascii="Times New Roman" w:hAnsi="Times New Roman" w:cs="Times New Roman"/>
          <w:sz w:val="28"/>
          <w:szCs w:val="28"/>
        </w:rPr>
        <w:t>ород Закаменск» и р</w:t>
      </w:r>
      <w:r w:rsidR="00AA1581" w:rsidRPr="00AA1581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AA1581">
        <w:rPr>
          <w:rFonts w:ascii="Times New Roman" w:hAnsi="Times New Roman" w:cs="Times New Roman"/>
          <w:sz w:val="28"/>
          <w:szCs w:val="28"/>
        </w:rPr>
        <w:t>дминистрации МО ГП «</w:t>
      </w:r>
      <w:r w:rsidR="00AA1581" w:rsidRPr="00AA1581">
        <w:rPr>
          <w:rFonts w:ascii="Times New Roman" w:hAnsi="Times New Roman" w:cs="Times New Roman"/>
          <w:sz w:val="28"/>
          <w:szCs w:val="28"/>
        </w:rPr>
        <w:t>Г</w:t>
      </w:r>
      <w:r w:rsidRPr="00AA1581">
        <w:rPr>
          <w:rFonts w:ascii="Times New Roman" w:hAnsi="Times New Roman" w:cs="Times New Roman"/>
          <w:sz w:val="28"/>
          <w:szCs w:val="28"/>
        </w:rPr>
        <w:t>ород Закаменск»</w:t>
      </w:r>
      <w:r w:rsidR="00AA1581" w:rsidRPr="00AA15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http://</w:t>
        </w:r>
        <w:proofErr w:type="spellStart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zakamensk</w:t>
        </w:r>
        <w:proofErr w:type="spellEnd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-</w:t>
        </w:r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r</w:t>
        </w:r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81.</w:t>
        </w:r>
        <w:proofErr w:type="spellStart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gosweb</w:t>
        </w:r>
        <w:proofErr w:type="spellEnd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gosuslugi</w:t>
        </w:r>
        <w:proofErr w:type="spellEnd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ru</w:t>
        </w:r>
        <w:proofErr w:type="spellEnd"/>
        <w:r w:rsidR="00AA1581" w:rsidRPr="00AA1581">
          <w:rPr>
            <w:rStyle w:val="a5"/>
            <w:rFonts w:ascii="Times New Roman" w:eastAsiaTheme="minorHAnsi" w:hAnsi="Times New Roman"/>
            <w:sz w:val="28"/>
            <w:szCs w:val="28"/>
          </w:rPr>
          <w:t>/</w:t>
        </w:r>
      </w:hyperlink>
      <w:r w:rsidRPr="00AA1581">
        <w:rPr>
          <w:rFonts w:ascii="Times New Roman" w:hAnsi="Times New Roman" w:cs="Times New Roman"/>
          <w:sz w:val="28"/>
          <w:szCs w:val="28"/>
        </w:rPr>
        <w:t>.</w:t>
      </w:r>
    </w:p>
    <w:p w:rsidR="009A642C" w:rsidRPr="00AA1581" w:rsidRDefault="009A642C" w:rsidP="009A642C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AA1581">
        <w:rPr>
          <w:color w:val="252525"/>
          <w:sz w:val="28"/>
          <w:szCs w:val="28"/>
        </w:rPr>
        <w:t> </w:t>
      </w:r>
    </w:p>
    <w:p w:rsidR="009A642C" w:rsidRPr="00631E8B" w:rsidRDefault="009A642C" w:rsidP="009A642C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631E8B">
        <w:rPr>
          <w:color w:val="252525"/>
          <w:sz w:val="28"/>
          <w:szCs w:val="28"/>
        </w:rPr>
        <w:t> </w:t>
      </w:r>
    </w:p>
    <w:p w:rsidR="00BB683A" w:rsidRDefault="00C90676"/>
    <w:sectPr w:rsidR="00BB683A" w:rsidSect="00D966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5B"/>
    <w:rsid w:val="00684CBE"/>
    <w:rsid w:val="006F134E"/>
    <w:rsid w:val="0075765B"/>
    <w:rsid w:val="009719B4"/>
    <w:rsid w:val="009A642C"/>
    <w:rsid w:val="00A01303"/>
    <w:rsid w:val="00AA1581"/>
    <w:rsid w:val="00AF2FE5"/>
    <w:rsid w:val="00C90676"/>
    <w:rsid w:val="00D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2C"/>
    <w:rPr>
      <w:b/>
      <w:bCs/>
    </w:rPr>
  </w:style>
  <w:style w:type="paragraph" w:customStyle="1" w:styleId="1">
    <w:name w:val="Гиперссылка1"/>
    <w:link w:val="a5"/>
    <w:rsid w:val="00AA1581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AA1581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2C"/>
    <w:rPr>
      <w:b/>
      <w:bCs/>
    </w:rPr>
  </w:style>
  <w:style w:type="paragraph" w:customStyle="1" w:styleId="1">
    <w:name w:val="Гиперссылка1"/>
    <w:link w:val="a5"/>
    <w:rsid w:val="00AA1581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AA1581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amensk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cp:lastPrinted>2023-07-25T06:13:00Z</cp:lastPrinted>
  <dcterms:created xsi:type="dcterms:W3CDTF">2023-07-25T06:30:00Z</dcterms:created>
  <dcterms:modified xsi:type="dcterms:W3CDTF">2023-07-25T06:30:00Z</dcterms:modified>
</cp:coreProperties>
</file>